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1CBE2" w14:textId="3834C1EA" w:rsidR="00183B2B" w:rsidRPr="00183B2B" w:rsidRDefault="00183B2B" w:rsidP="009A3303">
      <w:pPr>
        <w:jc w:val="center"/>
        <w:rPr>
          <w:rFonts w:cs="Times New Roman"/>
          <w:b/>
          <w:bCs/>
          <w:color w:val="222222"/>
          <w:szCs w:val="28"/>
          <w:shd w:val="clear" w:color="auto" w:fill="FFFFFF"/>
        </w:rPr>
      </w:pPr>
      <w:r w:rsidRPr="00183B2B">
        <w:rPr>
          <w:rFonts w:cs="Times New Roman"/>
          <w:b/>
          <w:bCs/>
          <w:color w:val="222222"/>
          <w:szCs w:val="28"/>
          <w:shd w:val="clear" w:color="auto" w:fill="FFFFFF"/>
        </w:rPr>
        <w:t>CÔNG TÁC THỰC HIỆN VÀ ĐẢM BẢO QUYỀN LỢI V</w:t>
      </w:r>
      <w:r w:rsidR="00CD4077">
        <w:rPr>
          <w:rFonts w:cs="Times New Roman"/>
          <w:b/>
          <w:bCs/>
          <w:color w:val="222222"/>
          <w:szCs w:val="28"/>
          <w:shd w:val="clear" w:color="auto" w:fill="FFFFFF"/>
        </w:rPr>
        <w:t>Ề CÁC</w:t>
      </w:r>
      <w:r w:rsidRPr="00183B2B">
        <w:rPr>
          <w:rFonts w:cs="Times New Roman"/>
          <w:b/>
          <w:bCs/>
          <w:color w:val="222222"/>
          <w:szCs w:val="28"/>
          <w:shd w:val="clear" w:color="auto" w:fill="FFFFFF"/>
        </w:rPr>
        <w:t xml:space="preserve"> CHẾ ĐỘ CHÍNH SÁCH CHO TRẺ EM TẠI TRƯỜNG MẦM NON MƯỜNG NHÉ</w:t>
      </w:r>
    </w:p>
    <w:p w14:paraId="3C03BF89" w14:textId="7A8D5B65" w:rsidR="00372551" w:rsidRDefault="00241432" w:rsidP="00372551">
      <w:pPr>
        <w:ind w:firstLine="720"/>
        <w:jc w:val="both"/>
        <w:rPr>
          <w:rFonts w:cs="Times New Roman"/>
          <w:color w:val="222222"/>
          <w:szCs w:val="28"/>
          <w:shd w:val="clear" w:color="auto" w:fill="FFFFFF"/>
        </w:rPr>
      </w:pPr>
      <w:r>
        <w:rPr>
          <w:rFonts w:cs="Times New Roman"/>
          <w:color w:val="222222"/>
          <w:szCs w:val="28"/>
          <w:shd w:val="clear" w:color="auto" w:fill="FFFFFF"/>
        </w:rPr>
        <w:t xml:space="preserve">Thực hiện </w:t>
      </w:r>
      <w:r w:rsidR="00372551">
        <w:rPr>
          <w:rFonts w:cs="Times New Roman"/>
          <w:color w:val="222222"/>
          <w:szCs w:val="28"/>
          <w:shd w:val="clear" w:color="auto" w:fill="FFFFFF"/>
        </w:rPr>
        <w:t>C</w:t>
      </w:r>
      <w:r>
        <w:rPr>
          <w:rFonts w:cs="Times New Roman"/>
          <w:color w:val="222222"/>
          <w:szCs w:val="28"/>
          <w:shd w:val="clear" w:color="auto" w:fill="FFFFFF"/>
        </w:rPr>
        <w:t>ông văn số 306/UBND-VHXH ngày 29/8/2025 của UBND xã Mường Nhé V/v xét duyệt chế độ chính sách cho trẻ em, học sinh và cơ sở giáo dục năm học 2025-202</w:t>
      </w:r>
      <w:r w:rsidR="00372551">
        <w:rPr>
          <w:rFonts w:cs="Times New Roman"/>
          <w:color w:val="222222"/>
          <w:szCs w:val="28"/>
          <w:shd w:val="clear" w:color="auto" w:fill="FFFFFF"/>
        </w:rPr>
        <w:t>6. Công văn số 2776/SGDĐT-KHTC ngày 15/9/2025 của Sở GD&amp;ĐT V/v hướng dẫn quy trình, thủ tục xét, thẩm định, phê duyệt đối tượng và thực hiện chính sách đối với học sinh, sinh viên năm học 2025-2026.</w:t>
      </w:r>
    </w:p>
    <w:p w14:paraId="034D2CAA" w14:textId="17C30637" w:rsidR="00241432" w:rsidRDefault="00241432" w:rsidP="006B2AEF">
      <w:pPr>
        <w:ind w:firstLine="720"/>
        <w:jc w:val="both"/>
        <w:rPr>
          <w:rFonts w:cs="Times New Roman"/>
          <w:color w:val="222222"/>
          <w:szCs w:val="28"/>
          <w:shd w:val="clear" w:color="auto" w:fill="FFFFFF"/>
        </w:rPr>
      </w:pPr>
      <w:r>
        <w:rPr>
          <w:rFonts w:cs="Times New Roman"/>
          <w:color w:val="222222"/>
          <w:szCs w:val="28"/>
          <w:shd w:val="clear" w:color="auto" w:fill="FFFFFF"/>
        </w:rPr>
        <w:t>Ngay khi nhận được công văn của UBND xã Mường Nhé</w:t>
      </w:r>
      <w:r w:rsidR="00372551">
        <w:rPr>
          <w:rFonts w:cs="Times New Roman"/>
          <w:color w:val="222222"/>
          <w:szCs w:val="28"/>
          <w:shd w:val="clear" w:color="auto" w:fill="FFFFFF"/>
        </w:rPr>
        <w:t xml:space="preserve"> và Sở GD&amp;ĐT tỉnh Điện Biên</w:t>
      </w:r>
      <w:r>
        <w:rPr>
          <w:rFonts w:cs="Times New Roman"/>
          <w:color w:val="222222"/>
          <w:szCs w:val="28"/>
          <w:shd w:val="clear" w:color="auto" w:fill="FFFFFF"/>
        </w:rPr>
        <w:t xml:space="preserve">. </w:t>
      </w:r>
      <w:r w:rsidR="00DA63DF">
        <w:rPr>
          <w:rFonts w:cs="Times New Roman"/>
          <w:color w:val="222222"/>
          <w:szCs w:val="28"/>
          <w:shd w:val="clear" w:color="auto" w:fill="FFFFFF"/>
        </w:rPr>
        <w:t>Hiệu trưởng</w:t>
      </w:r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r w:rsidR="00C37FB8">
        <w:rPr>
          <w:rFonts w:cs="Times New Roman"/>
          <w:color w:val="222222"/>
          <w:szCs w:val="28"/>
          <w:shd w:val="clear" w:color="auto" w:fill="FFFFFF"/>
        </w:rPr>
        <w:t>nhà trường</w:t>
      </w:r>
      <w:r>
        <w:rPr>
          <w:rFonts w:cs="Times New Roman"/>
          <w:color w:val="222222"/>
          <w:szCs w:val="28"/>
          <w:shd w:val="clear" w:color="auto" w:fill="FFFFFF"/>
        </w:rPr>
        <w:t xml:space="preserve"> đã chỉ đạo</w:t>
      </w:r>
      <w:r w:rsidR="00DA63DF">
        <w:rPr>
          <w:rFonts w:cs="Times New Roman"/>
          <w:color w:val="222222"/>
          <w:szCs w:val="28"/>
          <w:shd w:val="clear" w:color="auto" w:fill="FFFFFF"/>
        </w:rPr>
        <w:t>, phân công cho cán bộ quản lý, giáo viên thực hiện việc xét duyệt chế độ cho trẻ kịp thời, đúng văn bản hướng dẫn.</w:t>
      </w:r>
    </w:p>
    <w:p w14:paraId="197DF8ED" w14:textId="1F97EAA7" w:rsidR="0037523D" w:rsidRDefault="00580674" w:rsidP="0037523D">
      <w:pPr>
        <w:ind w:firstLine="720"/>
        <w:jc w:val="both"/>
        <w:rPr>
          <w:rFonts w:cs="Times New Roman"/>
          <w:color w:val="222222"/>
          <w:szCs w:val="28"/>
          <w:shd w:val="clear" w:color="auto" w:fill="FFFFFF"/>
        </w:rPr>
      </w:pPr>
      <w:r w:rsidRPr="006B2AEF">
        <w:rPr>
          <w:rFonts w:cs="Times New Roman"/>
          <w:color w:val="222222"/>
          <w:szCs w:val="28"/>
          <w:shd w:val="clear" w:color="auto" w:fill="FFFFFF"/>
        </w:rPr>
        <w:t>Nhà trường p</w:t>
      </w:r>
      <w:r w:rsidR="00587509" w:rsidRPr="006B2AEF">
        <w:rPr>
          <w:rFonts w:cs="Times New Roman"/>
          <w:color w:val="222222"/>
          <w:szCs w:val="28"/>
          <w:shd w:val="clear" w:color="auto" w:fill="FFFFFF"/>
        </w:rPr>
        <w:t>hổ biến rộng rãi, hướng dẫn phụ huynh hoàn thiện</w:t>
      </w:r>
      <w:r w:rsidR="00DD1C7C" w:rsidRPr="006B2AEF">
        <w:rPr>
          <w:rFonts w:cs="Times New Roman"/>
          <w:color w:val="222222"/>
          <w:szCs w:val="28"/>
          <w:shd w:val="clear" w:color="auto" w:fill="FFFFFF"/>
        </w:rPr>
        <w:t xml:space="preserve"> hồ sơ đề nghị hưởng chế độ chính sách theo quy định</w:t>
      </w:r>
      <w:r w:rsidR="0037523D" w:rsidRPr="0037523D">
        <w:rPr>
          <w:rFonts w:cs="Times New Roman"/>
          <w:color w:val="222222"/>
          <w:szCs w:val="28"/>
          <w:shd w:val="clear" w:color="auto" w:fill="FFFFFF"/>
        </w:rPr>
        <w:t xml:space="preserve"> </w:t>
      </w:r>
      <w:r w:rsidR="0037523D">
        <w:rPr>
          <w:rFonts w:cs="Times New Roman"/>
          <w:color w:val="222222"/>
          <w:szCs w:val="28"/>
          <w:shd w:val="clear" w:color="auto" w:fill="FFFFFF"/>
        </w:rPr>
        <w:t>như: Chính sách hỗ trợ ăn trưa cho trẻ em nhà trẻ bán trú; hỗ trợ ăn trưa cho trẻ mẫu giáo; Chế độ hỗ trợ chi phí học t</w:t>
      </w:r>
      <w:r w:rsidR="00372551">
        <w:rPr>
          <w:rFonts w:cs="Times New Roman"/>
          <w:color w:val="222222"/>
          <w:szCs w:val="28"/>
          <w:shd w:val="clear" w:color="auto" w:fill="FFFFFF"/>
        </w:rPr>
        <w:t>ậ</w:t>
      </w:r>
      <w:r w:rsidR="0037523D">
        <w:rPr>
          <w:rFonts w:cs="Times New Roman"/>
          <w:color w:val="222222"/>
          <w:szCs w:val="28"/>
          <w:shd w:val="clear" w:color="auto" w:fill="FFFFFF"/>
        </w:rPr>
        <w:t>p; Chế độ dân tộc rất ít người và chế độ trẻ khuyết tật.</w:t>
      </w:r>
    </w:p>
    <w:p w14:paraId="511FB2C5" w14:textId="77777777" w:rsidR="00C52CE6" w:rsidRDefault="00DD1C7C" w:rsidP="009E59B5">
      <w:pPr>
        <w:ind w:firstLine="720"/>
        <w:jc w:val="both"/>
        <w:rPr>
          <w:rFonts w:cs="Times New Roman"/>
          <w:color w:val="222222"/>
          <w:szCs w:val="28"/>
          <w:shd w:val="clear" w:color="auto" w:fill="FFFFFF"/>
        </w:rPr>
      </w:pPr>
      <w:r w:rsidRPr="006B2AEF">
        <w:rPr>
          <w:rFonts w:cs="Times New Roman"/>
          <w:color w:val="222222"/>
          <w:szCs w:val="28"/>
          <w:shd w:val="clear" w:color="auto" w:fill="FFFFFF"/>
        </w:rPr>
        <w:t>Đồng thời tổ chức tiếp nhận hồ sơ, căn cứ đối tượng, điều kiện, chính sách hỗ trợ trình tự, thủ tục</w:t>
      </w:r>
      <w:r w:rsidR="00580674" w:rsidRPr="006B2AEF">
        <w:rPr>
          <w:rFonts w:cs="Times New Roman"/>
          <w:color w:val="222222"/>
          <w:szCs w:val="28"/>
          <w:shd w:val="clear" w:color="auto" w:fill="FFFFFF"/>
        </w:rPr>
        <w:t>,</w:t>
      </w:r>
      <w:r w:rsidRPr="006B2AEF">
        <w:rPr>
          <w:rFonts w:cs="Times New Roman"/>
          <w:color w:val="222222"/>
          <w:szCs w:val="28"/>
          <w:shd w:val="clear" w:color="auto" w:fill="FFFFFF"/>
        </w:rPr>
        <w:t xml:space="preserve"> nguyên tắc theo quy định </w:t>
      </w:r>
      <w:r w:rsidR="00580674" w:rsidRPr="006B2AEF">
        <w:rPr>
          <w:rFonts w:cs="Times New Roman"/>
          <w:color w:val="222222"/>
          <w:szCs w:val="28"/>
          <w:shd w:val="clear" w:color="auto" w:fill="FFFFFF"/>
        </w:rPr>
        <w:t xml:space="preserve">nhà </w:t>
      </w:r>
      <w:r w:rsidRPr="006B2AEF">
        <w:rPr>
          <w:rFonts w:cs="Times New Roman"/>
          <w:color w:val="222222"/>
          <w:szCs w:val="28"/>
          <w:shd w:val="clear" w:color="auto" w:fill="FFFFFF"/>
        </w:rPr>
        <w:t xml:space="preserve">trường </w:t>
      </w:r>
      <w:r w:rsidR="00580674" w:rsidRPr="006B2AEF">
        <w:rPr>
          <w:rFonts w:cs="Times New Roman"/>
          <w:color w:val="222222"/>
          <w:szCs w:val="28"/>
          <w:shd w:val="clear" w:color="auto" w:fill="FFFFFF"/>
        </w:rPr>
        <w:t xml:space="preserve">đã </w:t>
      </w:r>
      <w:r w:rsidRPr="006B2AEF">
        <w:rPr>
          <w:rFonts w:cs="Times New Roman"/>
          <w:color w:val="222222"/>
          <w:szCs w:val="28"/>
          <w:shd w:val="clear" w:color="auto" w:fill="FFFFFF"/>
        </w:rPr>
        <w:t>tiến hành thẩm định hồ sơ</w:t>
      </w:r>
      <w:r w:rsidR="00580674" w:rsidRPr="006B2AEF">
        <w:rPr>
          <w:rFonts w:cs="Times New Roman"/>
          <w:color w:val="222222"/>
          <w:szCs w:val="28"/>
          <w:shd w:val="clear" w:color="auto" w:fill="FFFFFF"/>
        </w:rPr>
        <w:t>,</w:t>
      </w:r>
      <w:r w:rsidRPr="006B2AEF">
        <w:rPr>
          <w:rFonts w:cs="Times New Roman"/>
          <w:color w:val="222222"/>
          <w:szCs w:val="28"/>
          <w:shd w:val="clear" w:color="auto" w:fill="FFFFFF"/>
        </w:rPr>
        <w:t xml:space="preserve"> tổng hợp </w:t>
      </w:r>
      <w:r w:rsidR="00580674" w:rsidRPr="006B2AEF">
        <w:rPr>
          <w:rFonts w:cs="Times New Roman"/>
          <w:color w:val="222222"/>
          <w:szCs w:val="28"/>
          <w:shd w:val="clear" w:color="auto" w:fill="FFFFFF"/>
        </w:rPr>
        <w:t>để</w:t>
      </w:r>
      <w:r w:rsidRPr="006B2AEF">
        <w:rPr>
          <w:rFonts w:cs="Times New Roman"/>
          <w:color w:val="222222"/>
          <w:szCs w:val="28"/>
          <w:shd w:val="clear" w:color="auto" w:fill="FFFFFF"/>
        </w:rPr>
        <w:t xml:space="preserve"> trình UBND xã phê duyệt.</w:t>
      </w:r>
      <w:r w:rsidR="00580674" w:rsidRPr="006B2AEF">
        <w:rPr>
          <w:rFonts w:cs="Times New Roman"/>
          <w:color w:val="222222"/>
          <w:szCs w:val="28"/>
          <w:shd w:val="clear" w:color="auto" w:fill="FFFFFF"/>
        </w:rPr>
        <w:t xml:space="preserve"> </w:t>
      </w:r>
    </w:p>
    <w:p w14:paraId="1A24C548" w14:textId="5B792224" w:rsidR="00A04E31" w:rsidRDefault="00580674" w:rsidP="009E59B5">
      <w:pPr>
        <w:ind w:firstLine="720"/>
        <w:jc w:val="both"/>
        <w:rPr>
          <w:rFonts w:cs="Times New Roman"/>
          <w:color w:val="222222"/>
          <w:szCs w:val="28"/>
          <w:shd w:val="clear" w:color="auto" w:fill="FFFFFF"/>
        </w:rPr>
      </w:pPr>
      <w:r w:rsidRPr="006B2AEF">
        <w:rPr>
          <w:rFonts w:cs="Times New Roman"/>
          <w:color w:val="222222"/>
          <w:szCs w:val="28"/>
          <w:shd w:val="clear" w:color="auto" w:fill="FFFFFF"/>
        </w:rPr>
        <w:t>Dưới đây là một số hình ảnh về công tác thực hiện chế độ cho trẻ tại trường mầm non Mường Nhé</w:t>
      </w:r>
      <w:r w:rsidR="00A04E31">
        <w:rPr>
          <w:rFonts w:cs="Times New Roman"/>
          <w:color w:val="222222"/>
          <w:szCs w:val="28"/>
          <w:shd w:val="clear" w:color="auto" w:fill="FFFFFF"/>
        </w:rPr>
        <w:t>.</w:t>
      </w:r>
    </w:p>
    <w:p w14:paraId="16609FE7" w14:textId="3448898F" w:rsidR="00C37FB8" w:rsidRDefault="00C37FB8" w:rsidP="009E59B5">
      <w:pPr>
        <w:ind w:firstLine="720"/>
        <w:jc w:val="both"/>
        <w:rPr>
          <w:rFonts w:cs="Times New Roman"/>
          <w:color w:val="222222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A5233EE" wp14:editId="41843CAB">
            <wp:extent cx="5410200" cy="412342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239" cy="412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EE10A" w14:textId="77777777" w:rsidR="009E59B5" w:rsidRDefault="00A04E31" w:rsidP="00A04E31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A13C4A5" wp14:editId="7EC84D2D">
            <wp:extent cx="5760720" cy="3876675"/>
            <wp:effectExtent l="0" t="0" r="0" b="9525"/>
            <wp:docPr id="8588886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85877" w14:textId="77777777" w:rsidR="00C37FB8" w:rsidRDefault="00A04E31" w:rsidP="00A04E31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36BC4B6" wp14:editId="6904D960">
            <wp:extent cx="5760720" cy="4320540"/>
            <wp:effectExtent l="0" t="0" r="0" b="3810"/>
            <wp:docPr id="8987657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EEBDA" w14:textId="77777777" w:rsidR="00C37FB8" w:rsidRDefault="00C37FB8" w:rsidP="00A04E31">
      <w:pPr>
        <w:jc w:val="both"/>
        <w:rPr>
          <w:noProof/>
        </w:rPr>
      </w:pPr>
    </w:p>
    <w:p w14:paraId="2D9AB43A" w14:textId="77777777" w:rsidR="00C37FB8" w:rsidRDefault="00C37FB8" w:rsidP="00A04E31">
      <w:pPr>
        <w:jc w:val="both"/>
        <w:rPr>
          <w:noProof/>
        </w:rPr>
      </w:pPr>
    </w:p>
    <w:p w14:paraId="7184A43C" w14:textId="77777777" w:rsidR="00C37FB8" w:rsidRDefault="00A04E31" w:rsidP="00A04E31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04E41B64" wp14:editId="6583AB17">
            <wp:extent cx="5760720" cy="4333240"/>
            <wp:effectExtent l="0" t="0" r="0" b="0"/>
            <wp:docPr id="10315876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460C4" w14:textId="2300D1FD" w:rsidR="00A04E31" w:rsidRDefault="00A04E31" w:rsidP="00A04E31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75F162D9" wp14:editId="75897FEE">
            <wp:extent cx="5760720" cy="4014470"/>
            <wp:effectExtent l="0" t="0" r="0" b="5080"/>
            <wp:docPr id="13980226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DEB2D" w14:textId="77777777" w:rsidR="00A04E31" w:rsidRDefault="00A04E31" w:rsidP="00A04E31">
      <w:pPr>
        <w:rPr>
          <w:noProof/>
        </w:rPr>
      </w:pPr>
    </w:p>
    <w:p w14:paraId="2F7F1E77" w14:textId="77777777" w:rsidR="009E59B5" w:rsidRDefault="00A04E31" w:rsidP="00A04E31">
      <w:pPr>
        <w:tabs>
          <w:tab w:val="left" w:pos="3480"/>
        </w:tabs>
        <w:rPr>
          <w:rFonts w:cs="Times New Roman"/>
          <w:szCs w:val="28"/>
        </w:rPr>
      </w:pPr>
      <w:r>
        <w:rPr>
          <w:noProof/>
        </w:rPr>
        <w:lastRenderedPageBreak/>
        <w:drawing>
          <wp:inline distT="0" distB="0" distL="0" distR="0" wp14:anchorId="436C58B7" wp14:editId="5EF4608B">
            <wp:extent cx="5760720" cy="3552825"/>
            <wp:effectExtent l="0" t="0" r="0" b="9525"/>
            <wp:docPr id="34594260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1FFF6" w14:textId="77777777" w:rsidR="00C37FB8" w:rsidRDefault="009E59B5" w:rsidP="00A04E31">
      <w:pPr>
        <w:tabs>
          <w:tab w:val="left" w:pos="3480"/>
        </w:tabs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5483CF9B" wp14:editId="08E359E9">
            <wp:extent cx="5760720" cy="3867150"/>
            <wp:effectExtent l="0" t="0" r="0" b="0"/>
            <wp:docPr id="179012029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82BE2" w14:textId="089D7D06" w:rsidR="009E59B5" w:rsidRDefault="00A04E31" w:rsidP="00A04E31">
      <w:pPr>
        <w:tabs>
          <w:tab w:val="left" w:pos="3480"/>
        </w:tabs>
        <w:rPr>
          <w:rFonts w:cs="Times New Roman"/>
          <w:szCs w:val="28"/>
        </w:rPr>
      </w:pPr>
      <w:r>
        <w:rPr>
          <w:noProof/>
        </w:rPr>
        <w:lastRenderedPageBreak/>
        <w:drawing>
          <wp:inline distT="0" distB="0" distL="0" distR="0" wp14:anchorId="05EB9B33" wp14:editId="0F501ECE">
            <wp:extent cx="5760720" cy="4743450"/>
            <wp:effectExtent l="0" t="0" r="0" b="0"/>
            <wp:docPr id="7981742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C0F95" w14:textId="5ADE7004" w:rsidR="009E59B5" w:rsidRDefault="009E59B5" w:rsidP="00A04E31">
      <w:pPr>
        <w:tabs>
          <w:tab w:val="left" w:pos="3480"/>
        </w:tabs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3B23D2D0" wp14:editId="6EF3EF79">
            <wp:extent cx="5760720" cy="4320540"/>
            <wp:effectExtent l="0" t="0" r="0" b="3810"/>
            <wp:docPr id="11542946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303BF" w14:textId="19512443" w:rsidR="009E59B5" w:rsidRDefault="009E59B5" w:rsidP="00A04E31">
      <w:pPr>
        <w:tabs>
          <w:tab w:val="left" w:pos="3480"/>
        </w:tabs>
        <w:rPr>
          <w:rFonts w:cs="Times New Roman"/>
          <w:szCs w:val="28"/>
        </w:rPr>
      </w:pPr>
      <w:r>
        <w:rPr>
          <w:noProof/>
        </w:rPr>
        <w:lastRenderedPageBreak/>
        <w:drawing>
          <wp:inline distT="0" distB="0" distL="0" distR="0" wp14:anchorId="454BDE70" wp14:editId="16B6CE78">
            <wp:extent cx="5760720" cy="4319905"/>
            <wp:effectExtent l="0" t="0" r="0" b="4445"/>
            <wp:docPr id="13620844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8EF69" w14:textId="416C5413" w:rsidR="009E59B5" w:rsidRPr="00A04E31" w:rsidRDefault="009E59B5" w:rsidP="00A04E31">
      <w:pPr>
        <w:tabs>
          <w:tab w:val="left" w:pos="3480"/>
        </w:tabs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7BA2D2AA" wp14:editId="33A22C6C">
            <wp:extent cx="5760720" cy="4320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59B5" w:rsidRPr="00A04E31" w:rsidSect="00C2222F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44B"/>
    <w:rsid w:val="00045787"/>
    <w:rsid w:val="00113D91"/>
    <w:rsid w:val="00183B2B"/>
    <w:rsid w:val="00241432"/>
    <w:rsid w:val="00263185"/>
    <w:rsid w:val="00372551"/>
    <w:rsid w:val="0037523D"/>
    <w:rsid w:val="004A25B3"/>
    <w:rsid w:val="00544589"/>
    <w:rsid w:val="00580674"/>
    <w:rsid w:val="00587509"/>
    <w:rsid w:val="005A73D3"/>
    <w:rsid w:val="005B75F6"/>
    <w:rsid w:val="006401FC"/>
    <w:rsid w:val="006B2AEF"/>
    <w:rsid w:val="006E39A9"/>
    <w:rsid w:val="00745EE1"/>
    <w:rsid w:val="008F244B"/>
    <w:rsid w:val="009A3303"/>
    <w:rsid w:val="009E59B5"/>
    <w:rsid w:val="00A04E31"/>
    <w:rsid w:val="00A545BE"/>
    <w:rsid w:val="00AC5EF8"/>
    <w:rsid w:val="00B626FD"/>
    <w:rsid w:val="00C2222F"/>
    <w:rsid w:val="00C37FB8"/>
    <w:rsid w:val="00C52CE6"/>
    <w:rsid w:val="00CD4077"/>
    <w:rsid w:val="00DA63DF"/>
    <w:rsid w:val="00DD1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53D70"/>
  <w15:chartTrackingRefBased/>
  <w15:docId w15:val="{6EAF1658-6028-48BC-9EDF-34261BC38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24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24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244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244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244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244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244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244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244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244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24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244B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244B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244B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244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244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244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244B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24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24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244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244B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24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24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24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244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244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244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244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</cp:lastModifiedBy>
  <cp:revision>15</cp:revision>
  <dcterms:created xsi:type="dcterms:W3CDTF">2025-09-09T12:13:00Z</dcterms:created>
  <dcterms:modified xsi:type="dcterms:W3CDTF">2025-09-19T07:41:00Z</dcterms:modified>
</cp:coreProperties>
</file>